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796CA7" w:rsidRDefault="00A07241" w:rsidP="003B6D5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6CA7">
        <w:rPr>
          <w:rFonts w:eastAsia="Times New Roman" w:cstheme="minorHAnsi"/>
          <w:sz w:val="20"/>
          <w:szCs w:val="20"/>
          <w:lang w:eastAsia="pl-PL"/>
        </w:rPr>
        <w:t>EZ.28.</w:t>
      </w:r>
      <w:r w:rsidR="002F04F1">
        <w:rPr>
          <w:rFonts w:eastAsia="Times New Roman" w:cstheme="minorHAnsi"/>
          <w:sz w:val="20"/>
          <w:szCs w:val="20"/>
          <w:lang w:eastAsia="pl-PL"/>
        </w:rPr>
        <w:t>154</w:t>
      </w:r>
      <w:r w:rsidRPr="00796CA7">
        <w:rPr>
          <w:rFonts w:eastAsia="Times New Roman" w:cstheme="minorHAnsi"/>
          <w:sz w:val="20"/>
          <w:szCs w:val="20"/>
          <w:lang w:eastAsia="pl-PL"/>
        </w:rPr>
        <w:t>. ...............</w:t>
      </w:r>
      <w:r w:rsidR="00EF2F6C" w:rsidRPr="00796CA7">
        <w:rPr>
          <w:rFonts w:eastAsia="Times New Roman" w:cstheme="minorHAnsi"/>
          <w:sz w:val="20"/>
          <w:szCs w:val="20"/>
          <w:lang w:eastAsia="pl-PL"/>
        </w:rPr>
        <w:t>..... 2022</w:t>
      </w:r>
      <w:r w:rsidR="00F231EA" w:rsidRPr="00796CA7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796CA7" w:rsidRDefault="00A07241" w:rsidP="003B6D55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796CA7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="002F04F1">
        <w:rPr>
          <w:rFonts w:eastAsia="Times New Roman" w:cstheme="minorHAnsi"/>
          <w:sz w:val="20"/>
          <w:szCs w:val="20"/>
          <w:lang w:eastAsia="x-none"/>
        </w:rPr>
        <w:t xml:space="preserve"> 29.12</w:t>
      </w:r>
      <w:r w:rsidR="00EF2F6C" w:rsidRPr="00796CA7">
        <w:rPr>
          <w:rFonts w:eastAsia="Times New Roman" w:cstheme="minorHAnsi"/>
          <w:sz w:val="20"/>
          <w:szCs w:val="20"/>
          <w:lang w:eastAsia="x-none"/>
        </w:rPr>
        <w:t>.2022</w:t>
      </w:r>
      <w:r w:rsidRPr="00796CA7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796CA7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796CA7" w:rsidRDefault="00A07241" w:rsidP="003B6D55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796CA7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796CA7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Pr="00796CA7">
        <w:rPr>
          <w:rFonts w:eastAsia="Times New Roman" w:cstheme="minorHAnsi"/>
          <w:b/>
          <w:sz w:val="20"/>
          <w:szCs w:val="20"/>
          <w:lang w:eastAsia="x-none"/>
        </w:rPr>
        <w:t>EZ.28.</w:t>
      </w:r>
      <w:r w:rsidR="002F04F1">
        <w:rPr>
          <w:rFonts w:eastAsia="Times New Roman" w:cstheme="minorHAnsi"/>
          <w:b/>
          <w:sz w:val="20"/>
          <w:szCs w:val="20"/>
          <w:lang w:eastAsia="x-none"/>
        </w:rPr>
        <w:t>154</w:t>
      </w:r>
      <w:r w:rsidR="006E503A" w:rsidRPr="00796CA7">
        <w:rPr>
          <w:rFonts w:eastAsia="Times New Roman" w:cstheme="minorHAnsi"/>
          <w:b/>
          <w:sz w:val="20"/>
          <w:szCs w:val="20"/>
          <w:lang w:eastAsia="x-none"/>
        </w:rPr>
        <w:t>.2022</w:t>
      </w:r>
    </w:p>
    <w:p w:rsidR="001121AA" w:rsidRDefault="001121AA" w:rsidP="003B6D55">
      <w:pPr>
        <w:pStyle w:val="Pa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:rsidR="002F04F1" w:rsidRPr="002F04F1" w:rsidRDefault="002F04F1" w:rsidP="002F04F1">
      <w:pPr>
        <w:pStyle w:val="Default"/>
        <w:rPr>
          <w:lang w:eastAsia="ar-SA"/>
        </w:rPr>
      </w:pPr>
      <w:bookmarkStart w:id="0" w:name="_GoBack"/>
      <w:bookmarkEnd w:id="0"/>
    </w:p>
    <w:p w:rsidR="00A07241" w:rsidRPr="00796CA7" w:rsidRDefault="00F221E0" w:rsidP="003B6D55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796CA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ar-SA"/>
        </w:rPr>
        <w:t xml:space="preserve">Odpowiedzi na pytania </w:t>
      </w:r>
    </w:p>
    <w:p w:rsidR="001121AA" w:rsidRDefault="001121AA" w:rsidP="003B6D55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2F04F1" w:rsidRPr="00796CA7" w:rsidRDefault="002F04F1" w:rsidP="003B6D55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2F04F1" w:rsidRDefault="002F04F1" w:rsidP="002F04F1">
      <w:p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2F04F1">
        <w:rPr>
          <w:rFonts w:cs="Calibri"/>
          <w:sz w:val="20"/>
          <w:szCs w:val="20"/>
        </w:rPr>
        <w:t xml:space="preserve">Dotyczy: postępowanie o udzielenie zamówienia publicznego prowadzone w trybie przetargu nieograniczonego o wartości powyżej 10 000 000 Euro na </w:t>
      </w:r>
      <w:r w:rsidRPr="002F04F1">
        <w:rPr>
          <w:rFonts w:cs="Calibri"/>
          <w:b/>
          <w:iCs/>
          <w:sz w:val="20"/>
          <w:szCs w:val="20"/>
          <w:u w:val="single"/>
        </w:rPr>
        <w:t xml:space="preserve">dostawę sprzętu medycznego </w:t>
      </w:r>
      <w:r w:rsidRPr="002F04F1">
        <w:rPr>
          <w:rFonts w:cs="Calibri"/>
          <w:b/>
          <w:bCs/>
          <w:iCs/>
          <w:sz w:val="20"/>
          <w:szCs w:val="20"/>
          <w:u w:val="single"/>
        </w:rPr>
        <w:t xml:space="preserve">dla </w:t>
      </w:r>
      <w:r w:rsidRPr="002F04F1">
        <w:rPr>
          <w:rFonts w:eastAsia="Times New Roman" w:cs="Calibri"/>
          <w:b/>
          <w:sz w:val="20"/>
          <w:szCs w:val="20"/>
          <w:u w:val="single"/>
          <w:lang w:eastAsia="pl-PL"/>
        </w:rPr>
        <w:t>Oddziału Kardiologii</w:t>
      </w:r>
      <w:r w:rsidRPr="002F04F1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F04F1">
        <w:rPr>
          <w:rFonts w:eastAsia="Times New Roman" w:cs="Calibri"/>
          <w:bCs/>
          <w:sz w:val="20"/>
          <w:szCs w:val="20"/>
          <w:lang w:val="x-none" w:eastAsia="ar-SA"/>
        </w:rPr>
        <w:t>Wojewódzkiego</w:t>
      </w:r>
      <w:r w:rsidRPr="002F04F1">
        <w:rPr>
          <w:rFonts w:cs="Calibri"/>
          <w:iCs/>
          <w:sz w:val="20"/>
          <w:szCs w:val="20"/>
        </w:rPr>
        <w:t xml:space="preserve"> Wielospecjalistycznego Centrum Onkologii i Traumatologii im. M. Kopernika w Łodzi.</w:t>
      </w:r>
    </w:p>
    <w:p w:rsidR="002F04F1" w:rsidRPr="002F04F1" w:rsidRDefault="002F04F1" w:rsidP="002F04F1">
      <w:pPr>
        <w:spacing w:after="0" w:line="240" w:lineRule="auto"/>
        <w:jc w:val="both"/>
        <w:rPr>
          <w:rFonts w:cs="Calibri"/>
          <w:b/>
          <w:iCs/>
          <w:sz w:val="20"/>
          <w:szCs w:val="20"/>
        </w:rPr>
      </w:pPr>
    </w:p>
    <w:p w:rsidR="004D5C1D" w:rsidRPr="00796CA7" w:rsidRDefault="004D5C1D" w:rsidP="004D5C1D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Zgodnie z dyspozycją art. 135 ust. 2 ustawy z dnia 11 września 2019r. Prawo zamówień publicznych </w:t>
      </w:r>
      <w:r w:rsidRPr="00796CA7">
        <w:rPr>
          <w:rFonts w:cstheme="minorHAnsi"/>
          <w:b/>
          <w:sz w:val="20"/>
          <w:szCs w:val="20"/>
        </w:rPr>
        <w:t>(t. j. Dz.U. z 202</w:t>
      </w:r>
      <w:r w:rsidR="00147950">
        <w:rPr>
          <w:rFonts w:cstheme="minorHAnsi"/>
          <w:b/>
          <w:sz w:val="20"/>
          <w:szCs w:val="20"/>
        </w:rPr>
        <w:t>2r. poz. 1710</w:t>
      </w:r>
      <w:r w:rsidR="002F04F1">
        <w:rPr>
          <w:rFonts w:cstheme="minorHAnsi"/>
          <w:b/>
          <w:sz w:val="20"/>
          <w:szCs w:val="20"/>
        </w:rPr>
        <w:t xml:space="preserve"> ze zm.</w:t>
      </w:r>
      <w:r w:rsidRPr="00796CA7">
        <w:rPr>
          <w:rFonts w:cstheme="minorHAnsi"/>
          <w:b/>
          <w:sz w:val="20"/>
          <w:szCs w:val="20"/>
        </w:rPr>
        <w:t xml:space="preserve">) </w:t>
      </w:r>
      <w:r w:rsidRPr="00796CA7">
        <w:rPr>
          <w:rFonts w:eastAsia="Times New Roman" w:cstheme="minorHAnsi"/>
          <w:b/>
          <w:bCs/>
          <w:sz w:val="20"/>
          <w:szCs w:val="20"/>
          <w:lang w:eastAsia="pl-PL"/>
        </w:rPr>
        <w:t>przekazujemy Państwu odpowiedzi na pytania zadane do treści SWZ.</w:t>
      </w:r>
    </w:p>
    <w:p w:rsidR="00796CA7" w:rsidRDefault="00796CA7" w:rsidP="00796CA7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2F04F1" w:rsidRPr="002F04F1" w:rsidRDefault="002F04F1" w:rsidP="002F04F1">
      <w:pPr>
        <w:pStyle w:val="Akapitzlist"/>
        <w:numPr>
          <w:ilvl w:val="0"/>
          <w:numId w:val="33"/>
        </w:numPr>
        <w:spacing w:after="0" w:line="240" w:lineRule="auto"/>
        <w:ind w:left="426" w:hanging="284"/>
        <w:rPr>
          <w:rFonts w:eastAsia="Times New Roman" w:cstheme="minorHAnsi"/>
          <w:sz w:val="20"/>
          <w:szCs w:val="20"/>
          <w:lang w:eastAsia="pl-PL"/>
        </w:rPr>
      </w:pPr>
      <w:r w:rsidRPr="002F04F1">
        <w:rPr>
          <w:rFonts w:eastAsia="Times New Roman" w:cstheme="minorHAnsi"/>
          <w:sz w:val="20"/>
          <w:szCs w:val="20"/>
          <w:lang w:eastAsia="pl-PL"/>
        </w:rPr>
        <w:t xml:space="preserve">Dotyczy Pakietu Nr 2 Lp. 12: </w:t>
      </w:r>
    </w:p>
    <w:p w:rsidR="002F04F1" w:rsidRDefault="002F04F1" w:rsidP="002F04F1">
      <w:pPr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2F04F1">
        <w:rPr>
          <w:rFonts w:eastAsia="Times New Roman" w:cstheme="minorHAnsi"/>
          <w:sz w:val="20"/>
          <w:szCs w:val="20"/>
          <w:lang w:eastAsia="pl-PL"/>
        </w:rPr>
        <w:t>Czy Zamawiający dopuści elektrody DF1 nieprzystosowane do badań MRI?</w:t>
      </w:r>
    </w:p>
    <w:p w:rsidR="002F04F1" w:rsidRDefault="002F04F1" w:rsidP="002F04F1">
      <w:pPr>
        <w:spacing w:after="0" w:line="240" w:lineRule="auto"/>
        <w:ind w:left="426" w:hanging="284"/>
        <w:rPr>
          <w:rFonts w:eastAsia="Times New Roman" w:cstheme="minorHAnsi"/>
          <w:sz w:val="20"/>
          <w:szCs w:val="20"/>
          <w:lang w:eastAsia="pl-PL"/>
        </w:rPr>
      </w:pPr>
    </w:p>
    <w:p w:rsidR="002F04F1" w:rsidRPr="002F04F1" w:rsidRDefault="002F04F1" w:rsidP="002F04F1">
      <w:pPr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pl-PL"/>
        </w:rPr>
      </w:pPr>
      <w:r w:rsidRPr="002F04F1">
        <w:rPr>
          <w:rFonts w:eastAsia="Times New Roman" w:cstheme="minorHAnsi"/>
          <w:b/>
          <w:sz w:val="20"/>
          <w:szCs w:val="20"/>
          <w:lang w:eastAsia="pl-PL"/>
        </w:rPr>
        <w:t xml:space="preserve">ODPOWIEDŹ: </w:t>
      </w:r>
      <w:r>
        <w:rPr>
          <w:rFonts w:eastAsia="Times New Roman" w:cstheme="minorHAnsi"/>
          <w:b/>
          <w:sz w:val="20"/>
          <w:szCs w:val="20"/>
          <w:lang w:eastAsia="pl-PL"/>
        </w:rPr>
        <w:t>Tak, Zamawiający dopuszcza.</w:t>
      </w:r>
    </w:p>
    <w:p w:rsidR="002F04F1" w:rsidRPr="002F04F1" w:rsidRDefault="002F04F1" w:rsidP="002F04F1">
      <w:pPr>
        <w:spacing w:after="0" w:line="240" w:lineRule="auto"/>
        <w:ind w:left="426" w:hanging="284"/>
        <w:rPr>
          <w:rFonts w:eastAsia="Times New Roman" w:cstheme="minorHAnsi"/>
          <w:sz w:val="20"/>
          <w:szCs w:val="20"/>
          <w:lang w:eastAsia="pl-PL"/>
        </w:rPr>
      </w:pPr>
    </w:p>
    <w:p w:rsidR="002F04F1" w:rsidRPr="002F04F1" w:rsidRDefault="002F04F1" w:rsidP="002F04F1">
      <w:pPr>
        <w:pStyle w:val="Akapitzlist"/>
        <w:numPr>
          <w:ilvl w:val="0"/>
          <w:numId w:val="33"/>
        </w:numPr>
        <w:spacing w:after="0" w:line="240" w:lineRule="auto"/>
        <w:ind w:left="426" w:hanging="284"/>
        <w:rPr>
          <w:rFonts w:eastAsia="Times New Roman" w:cstheme="minorHAnsi"/>
          <w:sz w:val="20"/>
          <w:szCs w:val="20"/>
          <w:lang w:eastAsia="pl-PL"/>
        </w:rPr>
      </w:pPr>
      <w:r w:rsidRPr="002F04F1">
        <w:rPr>
          <w:rFonts w:eastAsia="Times New Roman" w:cstheme="minorHAnsi"/>
          <w:sz w:val="20"/>
          <w:szCs w:val="20"/>
          <w:lang w:eastAsia="pl-PL"/>
        </w:rPr>
        <w:t xml:space="preserve">Dotyczy Pakietu Nr 2 Lp. 26: </w:t>
      </w:r>
    </w:p>
    <w:p w:rsidR="002F04F1" w:rsidRPr="002F04F1" w:rsidRDefault="002F04F1" w:rsidP="002F04F1">
      <w:pPr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2F04F1">
        <w:rPr>
          <w:rFonts w:eastAsia="Times New Roman" w:cstheme="minorHAnsi"/>
          <w:sz w:val="20"/>
          <w:szCs w:val="20"/>
          <w:lang w:eastAsia="pl-PL"/>
        </w:rPr>
        <w:t>Czy Zamawiający dopuści również urządzenia z automatycznymi dźwiękowymi alarmami pacjenta?</w:t>
      </w:r>
    </w:p>
    <w:p w:rsidR="002F04F1" w:rsidRDefault="002F04F1" w:rsidP="002F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4F1" w:rsidRPr="002F04F1" w:rsidRDefault="002F04F1" w:rsidP="002F04F1">
      <w:pPr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pl-PL"/>
        </w:rPr>
      </w:pPr>
      <w:r w:rsidRPr="002F04F1">
        <w:rPr>
          <w:rFonts w:eastAsia="Times New Roman" w:cstheme="minorHAnsi"/>
          <w:b/>
          <w:sz w:val="20"/>
          <w:szCs w:val="20"/>
          <w:lang w:eastAsia="pl-PL"/>
        </w:rPr>
        <w:t xml:space="preserve">ODPOWIEDŹ: </w:t>
      </w:r>
      <w:r>
        <w:rPr>
          <w:rFonts w:eastAsia="Times New Roman" w:cstheme="minorHAnsi"/>
          <w:b/>
          <w:sz w:val="20"/>
          <w:szCs w:val="20"/>
          <w:lang w:eastAsia="pl-PL"/>
        </w:rPr>
        <w:t>Tak, Zamawiający dopuszcza.</w:t>
      </w:r>
    </w:p>
    <w:p w:rsidR="002F04F1" w:rsidRPr="002F04F1" w:rsidRDefault="002F04F1" w:rsidP="002F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4F1" w:rsidRPr="002F04F1" w:rsidRDefault="002F04F1" w:rsidP="002F04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 w:rsidRPr="002F04F1">
        <w:rPr>
          <w:rFonts w:cstheme="minorHAnsi"/>
          <w:color w:val="000000"/>
          <w:sz w:val="20"/>
          <w:szCs w:val="20"/>
        </w:rPr>
        <w:t xml:space="preserve">Dotyczy pakietu 1 poz.6 Czy Zamawiający dopuści </w:t>
      </w:r>
      <w:proofErr w:type="spellStart"/>
      <w:r w:rsidRPr="002F04F1">
        <w:rPr>
          <w:rFonts w:cstheme="minorHAnsi"/>
          <w:color w:val="000000"/>
          <w:sz w:val="20"/>
          <w:szCs w:val="20"/>
        </w:rPr>
        <w:t>Introducer</w:t>
      </w:r>
      <w:proofErr w:type="spellEnd"/>
      <w:r w:rsidRPr="002F04F1">
        <w:rPr>
          <w:rFonts w:cstheme="minorHAnsi"/>
          <w:color w:val="000000"/>
          <w:sz w:val="20"/>
          <w:szCs w:val="20"/>
        </w:rPr>
        <w:t xml:space="preserve"> pokryty powłoką silikonową. Łagodne przejście miedzy koszulką a </w:t>
      </w:r>
      <w:proofErr w:type="spellStart"/>
      <w:r w:rsidRPr="002F04F1">
        <w:rPr>
          <w:rFonts w:cstheme="minorHAnsi"/>
          <w:color w:val="000000"/>
          <w:sz w:val="20"/>
          <w:szCs w:val="20"/>
        </w:rPr>
        <w:t>poszerzaczem</w:t>
      </w:r>
      <w:proofErr w:type="spellEnd"/>
      <w:r w:rsidRPr="002F04F1">
        <w:rPr>
          <w:rFonts w:cstheme="minorHAnsi"/>
          <w:color w:val="000000"/>
          <w:sz w:val="20"/>
          <w:szCs w:val="20"/>
        </w:rPr>
        <w:t xml:space="preserve"> – łatwe wejście do tętnicy. Przezroczysty korpus – kontrola urządzeń przechodzących przez koszulkę. Kółko do </w:t>
      </w:r>
      <w:proofErr w:type="spellStart"/>
      <w:r w:rsidRPr="002F04F1">
        <w:rPr>
          <w:rFonts w:cstheme="minorHAnsi"/>
          <w:color w:val="000000"/>
          <w:sz w:val="20"/>
          <w:szCs w:val="20"/>
        </w:rPr>
        <w:t>przyszycia.Dostępna</w:t>
      </w:r>
      <w:proofErr w:type="spellEnd"/>
      <w:r w:rsidRPr="002F04F1">
        <w:rPr>
          <w:rFonts w:cstheme="minorHAnsi"/>
          <w:color w:val="000000"/>
          <w:sz w:val="20"/>
          <w:szCs w:val="20"/>
        </w:rPr>
        <w:t xml:space="preserve"> wersja z prowadnikiem w zestawie lub z markerem na końcu koszulki. Długości koszulki 7/11/25cm, średnice 4-12F i 14F? </w:t>
      </w:r>
    </w:p>
    <w:p w:rsidR="002F04F1" w:rsidRDefault="002F04F1" w:rsidP="002F04F1">
      <w:p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</w:p>
    <w:p w:rsidR="002F04F1" w:rsidRPr="002F04F1" w:rsidRDefault="002F04F1" w:rsidP="002F04F1">
      <w:pPr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pl-PL"/>
        </w:rPr>
      </w:pPr>
      <w:r w:rsidRPr="002F04F1">
        <w:rPr>
          <w:rFonts w:eastAsia="Times New Roman" w:cstheme="minorHAnsi"/>
          <w:b/>
          <w:sz w:val="20"/>
          <w:szCs w:val="20"/>
          <w:lang w:eastAsia="pl-PL"/>
        </w:rPr>
        <w:t xml:space="preserve">ODPOWIEDŹ: </w:t>
      </w:r>
      <w:r>
        <w:rPr>
          <w:rFonts w:eastAsia="Times New Roman" w:cstheme="minorHAnsi"/>
          <w:b/>
          <w:sz w:val="20"/>
          <w:szCs w:val="20"/>
          <w:lang w:eastAsia="pl-PL"/>
        </w:rPr>
        <w:t>Tak, Zamawiający dopuszcza.</w:t>
      </w:r>
    </w:p>
    <w:p w:rsidR="002F04F1" w:rsidRPr="002F04F1" w:rsidRDefault="002F04F1" w:rsidP="002F04F1">
      <w:p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</w:p>
    <w:p w:rsidR="002F04F1" w:rsidRPr="002F04F1" w:rsidRDefault="002F04F1" w:rsidP="002F04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 w:rsidRPr="002F04F1">
        <w:rPr>
          <w:rFonts w:cstheme="minorHAnsi"/>
          <w:color w:val="000000"/>
          <w:sz w:val="20"/>
          <w:szCs w:val="20"/>
        </w:rPr>
        <w:t xml:space="preserve">Dotyczy pakietu 1poz.8 Czy Zamawiający dopuści prowadnik diagnostyczny o następujących długościach:40/80/100/125/150/180/260cm ?.Pozostałe parametry bez zmian. </w:t>
      </w:r>
    </w:p>
    <w:p w:rsidR="00BA09D1" w:rsidRDefault="00BA09D1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2F04F1" w:rsidRPr="002F04F1" w:rsidRDefault="002F04F1" w:rsidP="002F04F1">
      <w:pPr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pl-PL"/>
        </w:rPr>
      </w:pPr>
      <w:r w:rsidRPr="002F04F1">
        <w:rPr>
          <w:rFonts w:eastAsia="Times New Roman" w:cstheme="minorHAnsi"/>
          <w:b/>
          <w:sz w:val="20"/>
          <w:szCs w:val="20"/>
          <w:lang w:eastAsia="pl-PL"/>
        </w:rPr>
        <w:t xml:space="preserve">ODPOWIEDŹ: </w:t>
      </w:r>
      <w:r>
        <w:rPr>
          <w:rFonts w:eastAsia="Times New Roman" w:cstheme="minorHAnsi"/>
          <w:b/>
          <w:sz w:val="20"/>
          <w:szCs w:val="20"/>
          <w:lang w:eastAsia="pl-PL"/>
        </w:rPr>
        <w:t>Tak, Zamawiający dopuszcza.</w:t>
      </w:r>
    </w:p>
    <w:p w:rsidR="002F04F1" w:rsidRPr="002F04F1" w:rsidRDefault="002F04F1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DC2E21" w:rsidRPr="00796CA7" w:rsidRDefault="0056540F" w:rsidP="003B6D55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96CA7">
        <w:rPr>
          <w:rFonts w:cstheme="minorHAnsi"/>
          <w:b/>
          <w:sz w:val="20"/>
          <w:szCs w:val="20"/>
          <w:u w:val="single"/>
        </w:rPr>
        <w:t>POZOSTAŁE POSTANOWIENIA SPECYFIKACJI WARUNKÓW ZAMÓWIENIA POZOSTAJĄ BEZ ZMIAN</w:t>
      </w:r>
    </w:p>
    <w:p w:rsidR="00F0767A" w:rsidRPr="00796CA7" w:rsidRDefault="00F0767A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502E12" w:rsidRPr="00796CA7" w:rsidRDefault="00502E12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796CA7" w:rsidRDefault="00975019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796CA7" w:rsidRDefault="00975019" w:rsidP="003B6D55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796CA7" w:rsidSect="00105F09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CE" w:rsidRDefault="004B29CE" w:rsidP="00A07241">
      <w:pPr>
        <w:spacing w:after="0" w:line="240" w:lineRule="auto"/>
      </w:pPr>
      <w:r>
        <w:separator/>
      </w:r>
    </w:p>
  </w:endnote>
  <w:endnote w:type="continuationSeparator" w:id="0">
    <w:p w:rsidR="004B29CE" w:rsidRDefault="004B29CE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97" w:rsidRPr="00105F09" w:rsidRDefault="00F73E97" w:rsidP="00F73E9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  <w:r w:rsidRPr="00105F09">
      <w:rPr>
        <w:rFonts w:eastAsia="Times New Roman" w:cs="Times New Roman"/>
        <w:b/>
        <w:sz w:val="16"/>
        <w:szCs w:val="16"/>
        <w:lang w:eastAsia="pl-PL"/>
      </w:rPr>
      <w:t>ul. Pabianicka 62,  93-513 Łódź</w:t>
    </w:r>
  </w:p>
  <w:p w:rsidR="00F73E97" w:rsidRPr="00105F09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val="de-DE" w:eastAsia="pl-PL"/>
      </w:rPr>
    </w:pPr>
    <w:r w:rsidRPr="00105F09">
      <w:rPr>
        <w:rFonts w:eastAsia="Times New Roman" w:cs="Times New Roman"/>
        <w:b/>
        <w:sz w:val="16"/>
        <w:szCs w:val="16"/>
        <w:lang w:eastAsia="pl-PL"/>
      </w:rPr>
      <w:t xml:space="preserve">SEKRETARIAT  tel. </w:t>
    </w:r>
    <w:r w:rsidRPr="00105F09">
      <w:rPr>
        <w:rFonts w:eastAsia="Times New Roman" w:cs="Times New Roman"/>
        <w:b/>
        <w:sz w:val="16"/>
        <w:szCs w:val="16"/>
        <w:lang w:val="en-GB" w:eastAsia="pl-PL"/>
      </w:rPr>
      <w:t xml:space="preserve">(42) 689 50 10/fax (42) 689 50 11; CENTRALA tel. </w:t>
    </w:r>
    <w:r w:rsidRPr="00105F09">
      <w:rPr>
        <w:rFonts w:eastAsia="Times New Roman" w:cs="Times New Roman"/>
        <w:b/>
        <w:sz w:val="16"/>
        <w:szCs w:val="16"/>
        <w:lang w:val="de-DE" w:eastAsia="pl-PL"/>
      </w:rPr>
      <w:t>(42) 689 50 00</w:t>
    </w:r>
  </w:p>
  <w:p w:rsidR="00F73E97" w:rsidRPr="00105F09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val="de-DE" w:eastAsia="pl-PL"/>
      </w:rPr>
    </w:pPr>
    <w:proofErr w:type="spellStart"/>
    <w:r w:rsidRPr="00105F09">
      <w:rPr>
        <w:rFonts w:eastAsia="Times New Roman" w:cs="Times New Roman"/>
        <w:b/>
        <w:sz w:val="16"/>
        <w:szCs w:val="16"/>
        <w:lang w:val="de-DE" w:eastAsia="pl-PL"/>
      </w:rPr>
      <w:t>e-mail</w:t>
    </w:r>
    <w:proofErr w:type="spellEnd"/>
    <w:r w:rsidRPr="00105F09">
      <w:rPr>
        <w:rFonts w:eastAsia="Times New Roman" w:cs="Times New Roman"/>
        <w:b/>
        <w:sz w:val="16"/>
        <w:szCs w:val="16"/>
        <w:lang w:val="de-DE" w:eastAsia="pl-PL"/>
      </w:rPr>
      <w:t xml:space="preserve">: </w:t>
    </w:r>
    <w:hyperlink r:id="rId1" w:history="1">
      <w:r w:rsidRPr="00105F09">
        <w:rPr>
          <w:rStyle w:val="Hipercze"/>
          <w:rFonts w:eastAsia="Times New Roman" w:cs="Times New Roman"/>
          <w:b/>
          <w:color w:val="000000"/>
          <w:sz w:val="16"/>
          <w:szCs w:val="16"/>
          <w:lang w:val="de-DE" w:eastAsia="pl-PL"/>
        </w:rPr>
        <w:t>szpital@kopernik.lodz.pl</w:t>
      </w:r>
    </w:hyperlink>
    <w:r w:rsidRPr="00105F09">
      <w:rPr>
        <w:rFonts w:eastAsia="Times New Roman" w:cs="Times New Roman"/>
        <w:b/>
        <w:sz w:val="16"/>
        <w:szCs w:val="16"/>
        <w:lang w:val="de-DE" w:eastAsia="pl-PL"/>
      </w:rPr>
      <w:t>, http://www.kopernik.lodz.pl</w:t>
    </w:r>
  </w:p>
  <w:p w:rsidR="00F73E97" w:rsidRPr="00105F09" w:rsidRDefault="00F73E97" w:rsidP="00F73E97">
    <w:pPr>
      <w:tabs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  <w:r w:rsidRPr="00105F09">
      <w:rPr>
        <w:rFonts w:eastAsia="Times New Roman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F73E97" w:rsidRPr="00AA06C6" w:rsidRDefault="00F73E97" w:rsidP="00F73E97">
    <w:pPr>
      <w:tabs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AA06C6">
      <w:rPr>
        <w:rFonts w:eastAsia="Times New Roman" w:cs="Times New Roman"/>
        <w:noProof/>
        <w:sz w:val="18"/>
        <w:szCs w:val="18"/>
        <w:lang w:eastAsia="pl-PL"/>
      </w:rPr>
      <w:drawing>
        <wp:inline distT="0" distB="0" distL="0" distR="0" wp14:anchorId="4106BA8B" wp14:editId="3A2F462E">
          <wp:extent cx="495300" cy="4795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06C6">
      <w:rPr>
        <w:rFonts w:eastAsia="Times New Roman" w:cs="Times New Roman"/>
        <w:sz w:val="18"/>
        <w:szCs w:val="18"/>
        <w:lang w:eastAsia="pl-PL"/>
      </w:rPr>
      <w:t xml:space="preserve">           </w:t>
    </w:r>
    <w:r w:rsidR="00105F09" w:rsidRPr="00AA06C6">
      <w:rPr>
        <w:rFonts w:eastAsia="Times New Roman" w:cs="Times New Roman"/>
        <w:sz w:val="18"/>
        <w:szCs w:val="18"/>
        <w:lang w:eastAsia="pl-PL"/>
      </w:rPr>
      <w:object w:dxaOrig="885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65pt;height:36pt" o:ole="">
          <v:imagedata r:id="rId3" o:title=""/>
        </v:shape>
        <o:OLEObject Type="Embed" ProgID="PBrush" ShapeID="_x0000_i1026" DrawAspect="Content" ObjectID="_1733815193" r:id="rId4"/>
      </w:object>
    </w:r>
    <w:r w:rsidRPr="00AA06C6">
      <w:rPr>
        <w:rFonts w:eastAsia="Times New Roman" w:cs="Times New Roman"/>
        <w:sz w:val="18"/>
        <w:szCs w:val="18"/>
        <w:lang w:eastAsia="pl-PL"/>
      </w:rPr>
      <w:t xml:space="preserve">               </w:t>
    </w:r>
  </w:p>
  <w:p w:rsidR="00F73E97" w:rsidRPr="00AA06C6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</w:p>
  <w:p w:rsidR="00546EA9" w:rsidRPr="00AA06C6" w:rsidRDefault="00546EA9" w:rsidP="00F73E9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CE" w:rsidRDefault="004B29CE" w:rsidP="00A07241">
      <w:pPr>
        <w:spacing w:after="0" w:line="240" w:lineRule="auto"/>
      </w:pPr>
      <w:r>
        <w:separator/>
      </w:r>
    </w:p>
  </w:footnote>
  <w:footnote w:type="continuationSeparator" w:id="0">
    <w:p w:rsidR="004B29CE" w:rsidRDefault="004B29CE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EC" w:rsidRPr="00A111F8" w:rsidRDefault="002F04F1" w:rsidP="00F618EC">
    <w:pPr>
      <w:pStyle w:val="Nagwek2"/>
      <w:ind w:left="709"/>
      <w:rPr>
        <w:sz w:val="1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4.25pt" fillcolor="window">
          <v:imagedata r:id="rId1" o:title=""/>
        </v:shape>
      </w:pict>
    </w:r>
    <w:r w:rsidR="00F618EC">
      <w:rPr>
        <w:noProof/>
      </w:rPr>
      <w:drawing>
        <wp:anchor distT="0" distB="0" distL="114300" distR="114300" simplePos="0" relativeHeight="251660288" behindDoc="0" locked="0" layoutInCell="1" allowOverlap="1" wp14:anchorId="5D52AEE3" wp14:editId="480C3559">
          <wp:simplePos x="0" y="0"/>
          <wp:positionH relativeFrom="column">
            <wp:posOffset>6535420</wp:posOffset>
          </wp:positionH>
          <wp:positionV relativeFrom="paragraph">
            <wp:posOffset>73660</wp:posOffset>
          </wp:positionV>
          <wp:extent cx="147320" cy="222885"/>
          <wp:effectExtent l="0" t="0" r="508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8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676CFA" wp14:editId="75CC7DE5">
              <wp:simplePos x="0" y="0"/>
              <wp:positionH relativeFrom="column">
                <wp:posOffset>1973580</wp:posOffset>
              </wp:positionH>
              <wp:positionV relativeFrom="paragraph">
                <wp:posOffset>-18415</wp:posOffset>
              </wp:positionV>
              <wp:extent cx="4606290" cy="796290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6062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20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color w:val="000000"/>
                              <w:sz w:val="20"/>
                            </w:rPr>
                            <w:t>ul. Pabianicka 62, 93-513  Łódź</w:t>
                          </w:r>
                        </w:p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20"/>
                              <w:lang w:val="en-US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tel.  (42)  689 59 10 12, fax. (42)  689 54 09 </w:t>
                          </w:r>
                          <w:hyperlink r:id="rId3" w:history="1">
                            <w:r w:rsidRPr="006E12C0">
                              <w:rPr>
                                <w:rStyle w:val="Hipercze"/>
                                <w:rFonts w:cs="Calibri"/>
                                <w:b/>
                                <w:sz w:val="20"/>
                                <w:lang w:val="en-US"/>
                              </w:rPr>
                              <w:t>www.kopernik.lodz.pl</w:t>
                            </w:r>
                          </w:hyperlink>
                          <w:r w:rsidRPr="006E12C0">
                            <w:rPr>
                              <w:rFonts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       </w:t>
                          </w:r>
                        </w:p>
                        <w:p w:rsidR="00F618EC" w:rsidRPr="00B90F21" w:rsidRDefault="00F618EC" w:rsidP="00F618EC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B90F21">
                            <w:rPr>
                              <w:rFonts w:ascii="Cambria" w:hAnsi="Cambria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5.4pt;margin-top:-1.45pt;width:362.7pt;height:62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" o:allowincell="f" filled="f" stroked="f">
              <v:textbox>
                <w:txbxContent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</w:pPr>
                    <w:r w:rsidRPr="006E12C0"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</w:pPr>
                    <w:r w:rsidRPr="006E12C0"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color w:val="000000"/>
                        <w:sz w:val="20"/>
                      </w:rPr>
                    </w:pPr>
                    <w:r w:rsidRPr="006E12C0">
                      <w:rPr>
                        <w:rFonts w:cs="Calibri"/>
                        <w:b/>
                        <w:color w:val="000000"/>
                        <w:sz w:val="20"/>
                      </w:rPr>
                      <w:t>ul. Pabianicka 62, 93-513  Łódź</w:t>
                    </w:r>
                  </w:p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color w:val="000000"/>
                        <w:sz w:val="20"/>
                        <w:lang w:val="en-US"/>
                      </w:rPr>
                    </w:pPr>
                    <w:r w:rsidRPr="006E12C0">
                      <w:rPr>
                        <w:rFonts w:cs="Calibri"/>
                        <w:b/>
                        <w:color w:val="000000"/>
                        <w:sz w:val="20"/>
                        <w:lang w:val="en-US"/>
                      </w:rPr>
                      <w:t xml:space="preserve">tel.  (42)  689 59 10 12, fax. (42)  689 54 09 </w:t>
                    </w:r>
                    <w:hyperlink r:id="rId4" w:history="1">
                      <w:r w:rsidRPr="006E12C0">
                        <w:rPr>
                          <w:rStyle w:val="Hipercze"/>
                          <w:rFonts w:cs="Calibri"/>
                          <w:b/>
                          <w:sz w:val="20"/>
                          <w:lang w:val="en-US"/>
                        </w:rPr>
                        <w:t>www.kopernik.lodz.pl</w:t>
                      </w:r>
                    </w:hyperlink>
                    <w:r w:rsidRPr="006E12C0">
                      <w:rPr>
                        <w:rFonts w:cs="Calibri"/>
                        <w:b/>
                        <w:color w:val="000000"/>
                        <w:sz w:val="20"/>
                        <w:lang w:val="en-US"/>
                      </w:rPr>
                      <w:t xml:space="preserve">       </w:t>
                    </w:r>
                  </w:p>
                  <w:p w:rsidR="00F618EC" w:rsidRPr="00B90F21" w:rsidRDefault="00F618EC" w:rsidP="00F618EC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B90F21">
                      <w:rPr>
                        <w:rFonts w:ascii="Cambria" w:hAnsi="Cambria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546EA9" w:rsidRDefault="00546EA9" w:rsidP="00F61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CB07D96"/>
    <w:multiLevelType w:val="hybridMultilevel"/>
    <w:tmpl w:val="7862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644EB"/>
    <w:multiLevelType w:val="hybridMultilevel"/>
    <w:tmpl w:val="E9EA69A6"/>
    <w:lvl w:ilvl="0" w:tplc="9C061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37600"/>
    <w:multiLevelType w:val="hybridMultilevel"/>
    <w:tmpl w:val="019C0808"/>
    <w:lvl w:ilvl="0" w:tplc="598E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45A03"/>
    <w:multiLevelType w:val="multilevel"/>
    <w:tmpl w:val="F59C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26A38"/>
    <w:multiLevelType w:val="hybridMultilevel"/>
    <w:tmpl w:val="C562B938"/>
    <w:lvl w:ilvl="0" w:tplc="4D2E6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41094"/>
    <w:multiLevelType w:val="multilevel"/>
    <w:tmpl w:val="3D62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60561"/>
    <w:multiLevelType w:val="hybridMultilevel"/>
    <w:tmpl w:val="DCB0F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54579"/>
    <w:multiLevelType w:val="hybridMultilevel"/>
    <w:tmpl w:val="7B307E58"/>
    <w:lvl w:ilvl="0" w:tplc="0CD2544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5218D3"/>
    <w:multiLevelType w:val="hybridMultilevel"/>
    <w:tmpl w:val="5F363260"/>
    <w:lvl w:ilvl="0" w:tplc="D3E8046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>
    <w:nsid w:val="71470E38"/>
    <w:multiLevelType w:val="hybridMultilevel"/>
    <w:tmpl w:val="41D86D80"/>
    <w:lvl w:ilvl="0" w:tplc="FB26A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3319"/>
    <w:multiLevelType w:val="hybridMultilevel"/>
    <w:tmpl w:val="45900FBC"/>
    <w:lvl w:ilvl="0" w:tplc="B7141C1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6F77C2"/>
    <w:multiLevelType w:val="hybridMultilevel"/>
    <w:tmpl w:val="2184114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"/>
  </w:num>
  <w:num w:numId="5">
    <w:abstractNumId w:val="17"/>
  </w:num>
  <w:num w:numId="6">
    <w:abstractNumId w:val="29"/>
  </w:num>
  <w:num w:numId="7">
    <w:abstractNumId w:val="14"/>
  </w:num>
  <w:num w:numId="8">
    <w:abstractNumId w:val="8"/>
  </w:num>
  <w:num w:numId="9">
    <w:abstractNumId w:val="21"/>
  </w:num>
  <w:num w:numId="10">
    <w:abstractNumId w:val="16"/>
  </w:num>
  <w:num w:numId="11">
    <w:abstractNumId w:val="9"/>
  </w:num>
  <w:num w:numId="12">
    <w:abstractNumId w:val="0"/>
  </w:num>
  <w:num w:numId="13">
    <w:abstractNumId w:val="24"/>
  </w:num>
  <w:num w:numId="14">
    <w:abstractNumId w:val="11"/>
  </w:num>
  <w:num w:numId="15">
    <w:abstractNumId w:val="26"/>
  </w:num>
  <w:num w:numId="16">
    <w:abstractNumId w:val="18"/>
  </w:num>
  <w:num w:numId="17">
    <w:abstractNumId w:val="31"/>
  </w:num>
  <w:num w:numId="18">
    <w:abstractNumId w:val="32"/>
  </w:num>
  <w:num w:numId="19">
    <w:abstractNumId w:val="10"/>
  </w:num>
  <w:num w:numId="20">
    <w:abstractNumId w:val="7"/>
  </w:num>
  <w:num w:numId="21">
    <w:abstractNumId w:val="4"/>
  </w:num>
  <w:num w:numId="22">
    <w:abstractNumId w:val="25"/>
  </w:num>
  <w:num w:numId="23">
    <w:abstractNumId w:val="20"/>
  </w:num>
  <w:num w:numId="24">
    <w:abstractNumId w:val="15"/>
  </w:num>
  <w:num w:numId="25">
    <w:abstractNumId w:val="19"/>
  </w:num>
  <w:num w:numId="26">
    <w:abstractNumId w:val="12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7"/>
  </w:num>
  <w:num w:numId="31">
    <w:abstractNumId w:val="22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665B"/>
    <w:rsid w:val="00020531"/>
    <w:rsid w:val="000245F7"/>
    <w:rsid w:val="00025060"/>
    <w:rsid w:val="000778AF"/>
    <w:rsid w:val="000852D6"/>
    <w:rsid w:val="00085559"/>
    <w:rsid w:val="000C724A"/>
    <w:rsid w:val="000D1362"/>
    <w:rsid w:val="000D7CC4"/>
    <w:rsid w:val="000E2B6B"/>
    <w:rsid w:val="00105F09"/>
    <w:rsid w:val="001121AA"/>
    <w:rsid w:val="00116B04"/>
    <w:rsid w:val="00116FB7"/>
    <w:rsid w:val="001173E4"/>
    <w:rsid w:val="00123D0E"/>
    <w:rsid w:val="00147950"/>
    <w:rsid w:val="00152B23"/>
    <w:rsid w:val="00153ADB"/>
    <w:rsid w:val="00157043"/>
    <w:rsid w:val="001602FF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26108"/>
    <w:rsid w:val="00231553"/>
    <w:rsid w:val="00236985"/>
    <w:rsid w:val="00240119"/>
    <w:rsid w:val="0024292E"/>
    <w:rsid w:val="00242B06"/>
    <w:rsid w:val="00245898"/>
    <w:rsid w:val="00263E7D"/>
    <w:rsid w:val="00283851"/>
    <w:rsid w:val="00286644"/>
    <w:rsid w:val="002B0710"/>
    <w:rsid w:val="002B1AB3"/>
    <w:rsid w:val="002B6F32"/>
    <w:rsid w:val="002D0A9D"/>
    <w:rsid w:val="002F04F1"/>
    <w:rsid w:val="002F06E7"/>
    <w:rsid w:val="002F347D"/>
    <w:rsid w:val="002F75A4"/>
    <w:rsid w:val="00331D27"/>
    <w:rsid w:val="003421F4"/>
    <w:rsid w:val="0036766C"/>
    <w:rsid w:val="00372D3F"/>
    <w:rsid w:val="00373CF0"/>
    <w:rsid w:val="00382E20"/>
    <w:rsid w:val="003A6056"/>
    <w:rsid w:val="003B4D46"/>
    <w:rsid w:val="003B6D55"/>
    <w:rsid w:val="003C0E99"/>
    <w:rsid w:val="003C3559"/>
    <w:rsid w:val="003C6A41"/>
    <w:rsid w:val="003E0A15"/>
    <w:rsid w:val="003F2AD4"/>
    <w:rsid w:val="003F7E20"/>
    <w:rsid w:val="00400257"/>
    <w:rsid w:val="00410830"/>
    <w:rsid w:val="00410B2B"/>
    <w:rsid w:val="00412917"/>
    <w:rsid w:val="004162D5"/>
    <w:rsid w:val="004169F1"/>
    <w:rsid w:val="0041747A"/>
    <w:rsid w:val="00444608"/>
    <w:rsid w:val="004625BC"/>
    <w:rsid w:val="004803C7"/>
    <w:rsid w:val="00480CF9"/>
    <w:rsid w:val="00484397"/>
    <w:rsid w:val="00487206"/>
    <w:rsid w:val="00487493"/>
    <w:rsid w:val="00490511"/>
    <w:rsid w:val="004A1525"/>
    <w:rsid w:val="004A52A8"/>
    <w:rsid w:val="004A67A3"/>
    <w:rsid w:val="004B29CE"/>
    <w:rsid w:val="004B6C7D"/>
    <w:rsid w:val="004D3A34"/>
    <w:rsid w:val="004D559D"/>
    <w:rsid w:val="004D5C1D"/>
    <w:rsid w:val="00502E12"/>
    <w:rsid w:val="00546EA9"/>
    <w:rsid w:val="005636F4"/>
    <w:rsid w:val="0056540F"/>
    <w:rsid w:val="005742C1"/>
    <w:rsid w:val="005750E2"/>
    <w:rsid w:val="005A65B3"/>
    <w:rsid w:val="005B2994"/>
    <w:rsid w:val="005E4F73"/>
    <w:rsid w:val="005F079B"/>
    <w:rsid w:val="006067B7"/>
    <w:rsid w:val="00611A32"/>
    <w:rsid w:val="006431E5"/>
    <w:rsid w:val="00657FF2"/>
    <w:rsid w:val="006753A1"/>
    <w:rsid w:val="0068282A"/>
    <w:rsid w:val="006C361C"/>
    <w:rsid w:val="006D0F30"/>
    <w:rsid w:val="006D291A"/>
    <w:rsid w:val="006D7E84"/>
    <w:rsid w:val="006E503A"/>
    <w:rsid w:val="00707665"/>
    <w:rsid w:val="007149DB"/>
    <w:rsid w:val="0074246F"/>
    <w:rsid w:val="00746302"/>
    <w:rsid w:val="00763588"/>
    <w:rsid w:val="0076735F"/>
    <w:rsid w:val="00767C55"/>
    <w:rsid w:val="0079313F"/>
    <w:rsid w:val="00793C79"/>
    <w:rsid w:val="00794BB9"/>
    <w:rsid w:val="00796CA7"/>
    <w:rsid w:val="007A2E8C"/>
    <w:rsid w:val="007D34D1"/>
    <w:rsid w:val="007E1406"/>
    <w:rsid w:val="00801A66"/>
    <w:rsid w:val="00804432"/>
    <w:rsid w:val="00821073"/>
    <w:rsid w:val="00825298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904B08"/>
    <w:rsid w:val="009136E4"/>
    <w:rsid w:val="009150BE"/>
    <w:rsid w:val="00916E03"/>
    <w:rsid w:val="00922829"/>
    <w:rsid w:val="00926AB4"/>
    <w:rsid w:val="00930EA1"/>
    <w:rsid w:val="0093489B"/>
    <w:rsid w:val="0094571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7077"/>
    <w:rsid w:val="00A07241"/>
    <w:rsid w:val="00A07A7C"/>
    <w:rsid w:val="00A24F22"/>
    <w:rsid w:val="00A343C4"/>
    <w:rsid w:val="00A43A0C"/>
    <w:rsid w:val="00A50C9A"/>
    <w:rsid w:val="00A5612B"/>
    <w:rsid w:val="00A5750C"/>
    <w:rsid w:val="00A64952"/>
    <w:rsid w:val="00A82989"/>
    <w:rsid w:val="00A867D6"/>
    <w:rsid w:val="00A86A1C"/>
    <w:rsid w:val="00AA0456"/>
    <w:rsid w:val="00AA06C6"/>
    <w:rsid w:val="00AD038C"/>
    <w:rsid w:val="00AD61D8"/>
    <w:rsid w:val="00AF1632"/>
    <w:rsid w:val="00AF2218"/>
    <w:rsid w:val="00AF5FF1"/>
    <w:rsid w:val="00AF6239"/>
    <w:rsid w:val="00B156C5"/>
    <w:rsid w:val="00B431E3"/>
    <w:rsid w:val="00B43A17"/>
    <w:rsid w:val="00B87AD2"/>
    <w:rsid w:val="00BA09D1"/>
    <w:rsid w:val="00BA16C3"/>
    <w:rsid w:val="00BB4CCF"/>
    <w:rsid w:val="00BC4A53"/>
    <w:rsid w:val="00BD4379"/>
    <w:rsid w:val="00BE718E"/>
    <w:rsid w:val="00C12578"/>
    <w:rsid w:val="00C31AB4"/>
    <w:rsid w:val="00C41AF7"/>
    <w:rsid w:val="00C42A71"/>
    <w:rsid w:val="00C4769F"/>
    <w:rsid w:val="00C47EE0"/>
    <w:rsid w:val="00C544FF"/>
    <w:rsid w:val="00C74B3A"/>
    <w:rsid w:val="00C776CA"/>
    <w:rsid w:val="00CA6034"/>
    <w:rsid w:val="00CC3BEE"/>
    <w:rsid w:val="00CF2F55"/>
    <w:rsid w:val="00CF4F47"/>
    <w:rsid w:val="00D03C34"/>
    <w:rsid w:val="00D269A5"/>
    <w:rsid w:val="00D27067"/>
    <w:rsid w:val="00D30DCA"/>
    <w:rsid w:val="00D30E9E"/>
    <w:rsid w:val="00D34B83"/>
    <w:rsid w:val="00D43331"/>
    <w:rsid w:val="00D4455C"/>
    <w:rsid w:val="00D54246"/>
    <w:rsid w:val="00D56E0C"/>
    <w:rsid w:val="00D7480C"/>
    <w:rsid w:val="00DB22C5"/>
    <w:rsid w:val="00DC2E21"/>
    <w:rsid w:val="00DD4685"/>
    <w:rsid w:val="00DD59F7"/>
    <w:rsid w:val="00DF1B3A"/>
    <w:rsid w:val="00DF428A"/>
    <w:rsid w:val="00E00696"/>
    <w:rsid w:val="00E010B7"/>
    <w:rsid w:val="00E05489"/>
    <w:rsid w:val="00E060B0"/>
    <w:rsid w:val="00E323C9"/>
    <w:rsid w:val="00E45774"/>
    <w:rsid w:val="00E71E62"/>
    <w:rsid w:val="00E95515"/>
    <w:rsid w:val="00EA1E55"/>
    <w:rsid w:val="00EB026C"/>
    <w:rsid w:val="00EB15F9"/>
    <w:rsid w:val="00EC3B07"/>
    <w:rsid w:val="00EC564E"/>
    <w:rsid w:val="00ED4217"/>
    <w:rsid w:val="00EE00D0"/>
    <w:rsid w:val="00EF08F3"/>
    <w:rsid w:val="00EF2C74"/>
    <w:rsid w:val="00EF2F6C"/>
    <w:rsid w:val="00EF7E43"/>
    <w:rsid w:val="00F0767A"/>
    <w:rsid w:val="00F11275"/>
    <w:rsid w:val="00F13423"/>
    <w:rsid w:val="00F143A0"/>
    <w:rsid w:val="00F213D1"/>
    <w:rsid w:val="00F221E0"/>
    <w:rsid w:val="00F226E4"/>
    <w:rsid w:val="00F231EA"/>
    <w:rsid w:val="00F25ABA"/>
    <w:rsid w:val="00F27041"/>
    <w:rsid w:val="00F305B9"/>
    <w:rsid w:val="00F47717"/>
    <w:rsid w:val="00F477F9"/>
    <w:rsid w:val="00F5552E"/>
    <w:rsid w:val="00F612BB"/>
    <w:rsid w:val="00F618EC"/>
    <w:rsid w:val="00F64E29"/>
    <w:rsid w:val="00F73E97"/>
    <w:rsid w:val="00F93F78"/>
    <w:rsid w:val="00F959F1"/>
    <w:rsid w:val="00FA6189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2">
    <w:name w:val="heading 2"/>
    <w:basedOn w:val="Normalny"/>
    <w:next w:val="Normalny"/>
    <w:link w:val="Nagwek2Znak"/>
    <w:qFormat/>
    <w:rsid w:val="00F618EC"/>
    <w:pPr>
      <w:keepNext/>
      <w:widowControl w:val="0"/>
      <w:tabs>
        <w:tab w:val="left" w:pos="567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,L1,List Paragraph1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Nagwek2Znak">
    <w:name w:val="Nagłówek 2 Znak"/>
    <w:basedOn w:val="Domylnaczcionkaakapitu"/>
    <w:link w:val="Nagwek2"/>
    <w:rsid w:val="00F618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rsid w:val="00A50C9A"/>
  </w:style>
  <w:style w:type="character" w:customStyle="1" w:styleId="eop">
    <w:name w:val="eop"/>
    <w:basedOn w:val="Domylnaczcionkaakapitu"/>
    <w:rsid w:val="00A50C9A"/>
  </w:style>
  <w:style w:type="character" w:customStyle="1" w:styleId="TytuZnak">
    <w:name w:val="Tytuł Znak"/>
    <w:rsid w:val="00A50C9A"/>
    <w:rPr>
      <w:rFonts w:ascii="Bookman Old Style" w:eastAsia="Times New Roman" w:hAnsi="Bookman Old Style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2">
    <w:name w:val="heading 2"/>
    <w:basedOn w:val="Normalny"/>
    <w:next w:val="Normalny"/>
    <w:link w:val="Nagwek2Znak"/>
    <w:qFormat/>
    <w:rsid w:val="00F618EC"/>
    <w:pPr>
      <w:keepNext/>
      <w:widowControl w:val="0"/>
      <w:tabs>
        <w:tab w:val="left" w:pos="567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,L1,List Paragraph1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Nagwek2Znak">
    <w:name w:val="Nagłówek 2 Znak"/>
    <w:basedOn w:val="Domylnaczcionkaakapitu"/>
    <w:link w:val="Nagwek2"/>
    <w:rsid w:val="00F618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rsid w:val="00A50C9A"/>
  </w:style>
  <w:style w:type="character" w:customStyle="1" w:styleId="eop">
    <w:name w:val="eop"/>
    <w:basedOn w:val="Domylnaczcionkaakapitu"/>
    <w:rsid w:val="00A50C9A"/>
  </w:style>
  <w:style w:type="character" w:customStyle="1" w:styleId="TytuZnak">
    <w:name w:val="Tytuł Znak"/>
    <w:rsid w:val="00A50C9A"/>
    <w:rPr>
      <w:rFonts w:ascii="Bookman Old Style" w:eastAsia="Times New Roman" w:hAnsi="Bookman Old Style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pernik.lodz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koperni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5C58-C765-47C0-B431-ED90694E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93</cp:revision>
  <cp:lastPrinted>2022-12-29T09:32:00Z</cp:lastPrinted>
  <dcterms:created xsi:type="dcterms:W3CDTF">2021-01-11T07:50:00Z</dcterms:created>
  <dcterms:modified xsi:type="dcterms:W3CDTF">2022-12-29T09:34:00Z</dcterms:modified>
</cp:coreProperties>
</file>